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80DC28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81381A" w:rsidRPr="0081381A">
              <w:rPr>
                <w:rFonts w:ascii="Tahoma" w:hAnsi="Tahoma" w:cs="Tahoma"/>
              </w:rPr>
              <w:t>Estepani</w:t>
            </w:r>
            <w:proofErr w:type="spellEnd"/>
            <w:r w:rsidR="0081381A">
              <w:rPr>
                <w:rFonts w:ascii="Tahoma" w:hAnsi="Tahoma" w:cs="Tahoma"/>
              </w:rPr>
              <w:t xml:space="preserve"> </w:t>
            </w:r>
            <w:r w:rsidR="0081381A" w:rsidRPr="0081381A">
              <w:rPr>
                <w:rFonts w:ascii="Tahoma" w:hAnsi="Tahoma" w:cs="Tahoma"/>
              </w:rPr>
              <w:t>Ramos</w:t>
            </w:r>
            <w:r w:rsidR="0081381A">
              <w:rPr>
                <w:rFonts w:ascii="Tahoma" w:hAnsi="Tahoma" w:cs="Tahoma"/>
              </w:rPr>
              <w:t xml:space="preserve"> </w:t>
            </w:r>
            <w:r w:rsidR="0081381A" w:rsidRPr="0081381A">
              <w:rPr>
                <w:rFonts w:ascii="Tahoma" w:hAnsi="Tahoma" w:cs="Tahoma"/>
              </w:rPr>
              <w:t>García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20A8C0" w:rsidR="00BE4E1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10316AB9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2017-2020</w:t>
            </w:r>
          </w:p>
          <w:p w14:paraId="1DB281C4" w14:textId="0184FC7D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del Valle de México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E919478" w:rsidR="008C34DF" w:rsidRPr="00455658" w:rsidRDefault="00BA3E7F" w:rsidP="00552D21">
            <w:pPr>
              <w:jc w:val="both"/>
              <w:rPr>
                <w:rFonts w:ascii="Tahoma" w:hAnsi="Tahoma" w:cs="Tahoma"/>
              </w:rPr>
            </w:pPr>
            <w:r w:rsidRPr="00455658">
              <w:rPr>
                <w:rFonts w:ascii="Tahoma" w:hAnsi="Tahoma" w:cs="Tahoma"/>
              </w:rPr>
              <w:t>Empresa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 w:rsidRP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Cafetería</w:t>
            </w:r>
            <w:r w:rsid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81381A" w:rsidRP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Cruasan</w:t>
            </w:r>
            <w:proofErr w:type="spellEnd"/>
          </w:p>
          <w:p w14:paraId="28383F74" w14:textId="738C20CA" w:rsidR="00BA3E7F" w:rsidRPr="00455658" w:rsidRDefault="00BA3E7F" w:rsidP="00552D21">
            <w:pPr>
              <w:jc w:val="both"/>
              <w:rPr>
                <w:rFonts w:ascii="Tahoma" w:hAnsi="Tahoma" w:cs="Tahoma"/>
              </w:rPr>
            </w:pPr>
            <w:r w:rsidRPr="00455658">
              <w:rPr>
                <w:rFonts w:ascii="Tahoma" w:hAnsi="Tahoma" w:cs="Tahoma"/>
              </w:rPr>
              <w:t>Periodo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 w:rsidRP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marzo</w:t>
            </w:r>
            <w:r w:rsid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 w:rsidRP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2023-Julio</w:t>
            </w:r>
            <w:r w:rsid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 w:rsidRP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</w:t>
            </w:r>
          </w:p>
          <w:p w14:paraId="10E7067B" w14:textId="140AEDBB" w:rsidR="00BA3E7F" w:rsidRPr="00455658" w:rsidRDefault="00BA3E7F" w:rsidP="00552D21">
            <w:pPr>
              <w:jc w:val="both"/>
              <w:rPr>
                <w:rFonts w:ascii="Tahoma" w:hAnsi="Tahoma" w:cs="Tahoma"/>
              </w:rPr>
            </w:pPr>
            <w:r w:rsidRPr="00455658">
              <w:rPr>
                <w:rFonts w:ascii="Tahoma" w:hAnsi="Tahoma" w:cs="Tahoma"/>
              </w:rPr>
              <w:t>Cargo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38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Auxiliar</w:t>
            </w:r>
          </w:p>
          <w:p w14:paraId="2BE76EA5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04DD" w14:textId="77777777" w:rsidR="00820B6A" w:rsidRDefault="00820B6A" w:rsidP="00527FC7">
      <w:pPr>
        <w:spacing w:after="0" w:line="240" w:lineRule="auto"/>
      </w:pPr>
      <w:r>
        <w:separator/>
      </w:r>
    </w:p>
  </w:endnote>
  <w:endnote w:type="continuationSeparator" w:id="0">
    <w:p w14:paraId="2D41F77D" w14:textId="77777777" w:rsidR="00820B6A" w:rsidRDefault="00820B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8D6D" w14:textId="77777777" w:rsidR="00820B6A" w:rsidRDefault="00820B6A" w:rsidP="00527FC7">
      <w:pPr>
        <w:spacing w:after="0" w:line="240" w:lineRule="auto"/>
      </w:pPr>
      <w:r>
        <w:separator/>
      </w:r>
    </w:p>
  </w:footnote>
  <w:footnote w:type="continuationSeparator" w:id="0">
    <w:p w14:paraId="5DB9602D" w14:textId="77777777" w:rsidR="00820B6A" w:rsidRDefault="00820B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0B6A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2024-05-29T18:19:00Z</dcterms:created>
  <dcterms:modified xsi:type="dcterms:W3CDTF">2024-05-29T18:19:00Z</dcterms:modified>
</cp:coreProperties>
</file>